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4AA" w:rsidRDefault="001774AA" w:rsidP="00260DD8">
      <w:pPr>
        <w:jc w:val="right"/>
        <w:rPr>
          <w:sz w:val="28"/>
          <w:szCs w:val="28"/>
        </w:rPr>
      </w:pPr>
    </w:p>
    <w:p w:rsidR="00504E5C" w:rsidRDefault="00504E5C" w:rsidP="00A35262">
      <w:pPr>
        <w:rPr>
          <w:sz w:val="28"/>
          <w:szCs w:val="28"/>
        </w:rPr>
      </w:pPr>
    </w:p>
    <w:p w:rsidR="00A35262" w:rsidRPr="00A35262" w:rsidRDefault="00A35262" w:rsidP="00A35262">
      <w:pPr>
        <w:jc w:val="center"/>
        <w:rPr>
          <w:b/>
          <w:sz w:val="32"/>
          <w:szCs w:val="32"/>
        </w:rPr>
      </w:pPr>
      <w:r>
        <w:rPr>
          <w:b/>
        </w:rPr>
        <w:t xml:space="preserve">  </w:t>
      </w:r>
      <w:r w:rsidRPr="00A35262">
        <w:rPr>
          <w:b/>
          <w:sz w:val="32"/>
          <w:szCs w:val="32"/>
        </w:rPr>
        <w:t>АДМИНИСТРАЦИЯ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КРАСНОВСКОГО СЕЛЬСКОГО ПОСЕЛЕНИЯ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ТАРАСОВСКОГО РАЙОНА РОСТОВСКОЙ ОБЛАСТИ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ПОСТАНОВЛЕНИЕ</w:t>
      </w:r>
    </w:p>
    <w:p w:rsidR="00A35262" w:rsidRDefault="00A35262" w:rsidP="00504E5C">
      <w:pPr>
        <w:pStyle w:val="a9"/>
        <w:jc w:val="left"/>
        <w:rPr>
          <w:b w:val="0"/>
          <w:lang w:val="ru-RU"/>
        </w:rPr>
      </w:pPr>
    </w:p>
    <w:p w:rsidR="00504E5C" w:rsidRPr="00E73F77" w:rsidRDefault="00B87A7E" w:rsidP="00A35262">
      <w:pPr>
        <w:pStyle w:val="a9"/>
        <w:rPr>
          <w:b w:val="0"/>
          <w:bCs w:val="0"/>
          <w:lang w:val="ru-RU"/>
        </w:rPr>
      </w:pPr>
      <w:r>
        <w:rPr>
          <w:b w:val="0"/>
          <w:lang w:val="ru-RU"/>
        </w:rPr>
        <w:t>25</w:t>
      </w:r>
      <w:r w:rsidR="00E73F77">
        <w:rPr>
          <w:b w:val="0"/>
          <w:lang w:val="ru-RU"/>
        </w:rPr>
        <w:t>.</w:t>
      </w:r>
      <w:r w:rsidR="004410E4">
        <w:rPr>
          <w:b w:val="0"/>
          <w:lang w:val="ru-RU"/>
        </w:rPr>
        <w:t>01</w:t>
      </w:r>
      <w:r w:rsidR="00E73F77">
        <w:rPr>
          <w:b w:val="0"/>
          <w:lang w:val="ru-RU"/>
        </w:rPr>
        <w:t>.</w:t>
      </w:r>
      <w:r w:rsidR="002E5731" w:rsidRPr="00570832">
        <w:rPr>
          <w:b w:val="0"/>
        </w:rPr>
        <w:t>20</w:t>
      </w:r>
      <w:r w:rsidR="001A098B">
        <w:rPr>
          <w:b w:val="0"/>
          <w:lang w:val="ru-RU"/>
        </w:rPr>
        <w:t>2</w:t>
      </w:r>
      <w:r w:rsidR="004410E4">
        <w:rPr>
          <w:b w:val="0"/>
          <w:lang w:val="ru-RU"/>
        </w:rPr>
        <w:t>4</w:t>
      </w:r>
      <w:r w:rsidR="00A35262">
        <w:rPr>
          <w:b w:val="0"/>
          <w:lang w:val="ru-RU"/>
        </w:rPr>
        <w:t>г.</w:t>
      </w:r>
      <w:r w:rsidR="00504E5C" w:rsidRPr="00570832">
        <w:rPr>
          <w:b w:val="0"/>
        </w:rPr>
        <w:t xml:space="preserve">               </w:t>
      </w:r>
      <w:r w:rsidR="00570832">
        <w:rPr>
          <w:b w:val="0"/>
        </w:rPr>
        <w:t xml:space="preserve">  </w:t>
      </w:r>
      <w:r w:rsidR="00504E5C" w:rsidRPr="00570832">
        <w:rPr>
          <w:b w:val="0"/>
        </w:rPr>
        <w:t xml:space="preserve">      </w:t>
      </w:r>
      <w:r w:rsidR="00E12740">
        <w:rPr>
          <w:b w:val="0"/>
        </w:rPr>
        <w:t xml:space="preserve"> </w:t>
      </w:r>
      <w:r w:rsidR="00504E5C" w:rsidRPr="00570832">
        <w:rPr>
          <w:b w:val="0"/>
        </w:rPr>
        <w:t xml:space="preserve"> </w:t>
      </w:r>
      <w:r w:rsidR="00A35262">
        <w:rPr>
          <w:b w:val="0"/>
          <w:lang w:val="ru-RU"/>
        </w:rPr>
        <w:t xml:space="preserve">        </w:t>
      </w:r>
      <w:r w:rsidR="00504E5C" w:rsidRPr="00570832">
        <w:rPr>
          <w:b w:val="0"/>
        </w:rPr>
        <w:t xml:space="preserve">   </w:t>
      </w:r>
      <w:r w:rsidR="00E65B40">
        <w:rPr>
          <w:b w:val="0"/>
          <w:lang w:val="ru-RU"/>
        </w:rPr>
        <w:t xml:space="preserve"> </w:t>
      </w:r>
      <w:r w:rsidR="00504E5C" w:rsidRPr="00570832">
        <w:rPr>
          <w:b w:val="0"/>
        </w:rPr>
        <w:t xml:space="preserve">№ </w:t>
      </w:r>
      <w:r>
        <w:rPr>
          <w:b w:val="0"/>
        </w:rPr>
        <w:t>10</w:t>
      </w:r>
      <w:r w:rsidR="00504E5C" w:rsidRPr="00570832">
        <w:rPr>
          <w:b w:val="0"/>
        </w:rPr>
        <w:t xml:space="preserve">                                 </w:t>
      </w:r>
      <w:r w:rsidR="00E73F77">
        <w:rPr>
          <w:b w:val="0"/>
          <w:lang w:val="ru-RU"/>
        </w:rPr>
        <w:t>х</w:t>
      </w:r>
      <w:r w:rsidR="00504E5C" w:rsidRPr="00570832">
        <w:rPr>
          <w:b w:val="0"/>
        </w:rPr>
        <w:t xml:space="preserve">. </w:t>
      </w:r>
      <w:r w:rsidR="00E73F77">
        <w:rPr>
          <w:b w:val="0"/>
          <w:lang w:val="ru-RU"/>
        </w:rPr>
        <w:t xml:space="preserve">Верхний </w:t>
      </w:r>
      <w:proofErr w:type="spellStart"/>
      <w:r w:rsidR="00E73F77">
        <w:rPr>
          <w:b w:val="0"/>
          <w:lang w:val="ru-RU"/>
        </w:rPr>
        <w:t>Митякин</w:t>
      </w:r>
      <w:proofErr w:type="spellEnd"/>
    </w:p>
    <w:p w:rsidR="00504E5C" w:rsidRDefault="00504E5C" w:rsidP="00504E5C">
      <w:pPr>
        <w:jc w:val="both"/>
        <w:rPr>
          <w:sz w:val="28"/>
        </w:rPr>
      </w:pPr>
    </w:p>
    <w:p w:rsidR="004410E4" w:rsidRPr="004410E4" w:rsidRDefault="004410E4" w:rsidP="004410E4">
      <w:pPr>
        <w:suppressAutoHyphens/>
        <w:spacing w:line="200" w:lineRule="atLeast"/>
        <w:ind w:firstLine="709"/>
        <w:jc w:val="center"/>
        <w:rPr>
          <w:bCs/>
          <w:color w:val="000000"/>
          <w:kern w:val="1"/>
          <w:sz w:val="28"/>
          <w:lang w:eastAsia="zh-CN"/>
        </w:rPr>
      </w:pPr>
      <w:r w:rsidRPr="004410E4">
        <w:rPr>
          <w:color w:val="000000"/>
          <w:kern w:val="1"/>
          <w:sz w:val="28"/>
          <w:lang w:eastAsia="zh-CN"/>
        </w:rPr>
        <w:t xml:space="preserve">О внесении изменений в постановление № </w:t>
      </w:r>
      <w:r>
        <w:rPr>
          <w:color w:val="000000"/>
          <w:kern w:val="1"/>
          <w:sz w:val="28"/>
          <w:lang w:eastAsia="zh-CN"/>
        </w:rPr>
        <w:t>151</w:t>
      </w:r>
      <w:r w:rsidRPr="004410E4">
        <w:rPr>
          <w:color w:val="000000"/>
          <w:kern w:val="1"/>
          <w:sz w:val="28"/>
          <w:lang w:eastAsia="zh-CN"/>
        </w:rPr>
        <w:t xml:space="preserve"> от 28.12.2023 </w:t>
      </w:r>
    </w:p>
    <w:p w:rsidR="00E73F77" w:rsidRDefault="004410E4" w:rsidP="00E73F77">
      <w:pPr>
        <w:jc w:val="center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Style w:val="10"/>
          <w:sz w:val="28"/>
          <w:szCs w:val="28"/>
        </w:rPr>
        <w:t>«</w:t>
      </w:r>
      <w:r w:rsidR="00D6338F" w:rsidRPr="00D6338F">
        <w:rPr>
          <w:rStyle w:val="10"/>
          <w:sz w:val="28"/>
          <w:szCs w:val="28"/>
        </w:rPr>
        <w:t>Об утверждении базового норматива затрат на</w:t>
      </w:r>
      <w:r w:rsidR="00D6338F">
        <w:rPr>
          <w:rStyle w:val="10"/>
          <w:sz w:val="28"/>
          <w:szCs w:val="28"/>
        </w:rPr>
        <w:t xml:space="preserve"> </w:t>
      </w:r>
      <w:r w:rsidR="00D6338F" w:rsidRPr="00D6338F">
        <w:rPr>
          <w:rStyle w:val="10"/>
          <w:sz w:val="28"/>
          <w:szCs w:val="28"/>
        </w:rPr>
        <w:t xml:space="preserve">оказание муниципальных услуг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</w:p>
    <w:p w:rsidR="00D6338F" w:rsidRPr="00D6338F" w:rsidRDefault="00E73F77" w:rsidP="005D1DF9">
      <w:pPr>
        <w:jc w:val="center"/>
        <w:rPr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6338F" w:rsidRPr="00D6338F">
        <w:rPr>
          <w:rStyle w:val="10"/>
          <w:sz w:val="28"/>
          <w:szCs w:val="28"/>
        </w:rPr>
        <w:t>на 202</w:t>
      </w:r>
      <w:r w:rsidR="00C82F63">
        <w:rPr>
          <w:rStyle w:val="10"/>
          <w:sz w:val="28"/>
          <w:szCs w:val="28"/>
        </w:rPr>
        <w:t>4</w:t>
      </w:r>
      <w:r w:rsidR="005D1DF9">
        <w:rPr>
          <w:rStyle w:val="10"/>
          <w:sz w:val="28"/>
          <w:szCs w:val="28"/>
        </w:rPr>
        <w:t xml:space="preserve"> и</w:t>
      </w:r>
      <w:r w:rsidR="00D6338F" w:rsidRPr="00D6338F">
        <w:rPr>
          <w:rStyle w:val="10"/>
          <w:sz w:val="28"/>
          <w:szCs w:val="28"/>
        </w:rPr>
        <w:t xml:space="preserve"> </w:t>
      </w:r>
      <w:r w:rsidR="005D1DF9">
        <w:rPr>
          <w:sz w:val="28"/>
        </w:rPr>
        <w:t>на плановый период 202</w:t>
      </w:r>
      <w:r w:rsidR="00C82F63">
        <w:rPr>
          <w:sz w:val="28"/>
        </w:rPr>
        <w:t>5</w:t>
      </w:r>
      <w:r w:rsidR="005D1DF9">
        <w:rPr>
          <w:sz w:val="28"/>
        </w:rPr>
        <w:t xml:space="preserve"> и 202</w:t>
      </w:r>
      <w:r w:rsidR="00C82F63">
        <w:rPr>
          <w:sz w:val="28"/>
        </w:rPr>
        <w:t>6</w:t>
      </w:r>
      <w:r w:rsidR="005D1DF9" w:rsidRPr="004844E6">
        <w:rPr>
          <w:sz w:val="28"/>
        </w:rPr>
        <w:t xml:space="preserve"> годов</w:t>
      </w:r>
      <w:r w:rsidR="004410E4">
        <w:rPr>
          <w:sz w:val="28"/>
        </w:rPr>
        <w:t>»</w:t>
      </w:r>
    </w:p>
    <w:p w:rsidR="00236E83" w:rsidRDefault="00236E83" w:rsidP="00650D90">
      <w:pPr>
        <w:rPr>
          <w:sz w:val="28"/>
          <w:szCs w:val="28"/>
        </w:rPr>
      </w:pPr>
    </w:p>
    <w:p w:rsidR="00A35262" w:rsidRPr="00A35262" w:rsidRDefault="00D6338F" w:rsidP="00A35262">
      <w:pPr>
        <w:ind w:firstLine="851"/>
        <w:jc w:val="both"/>
        <w:rPr>
          <w:sz w:val="28"/>
          <w:szCs w:val="28"/>
        </w:rPr>
      </w:pPr>
      <w:r w:rsidRPr="00D6338F">
        <w:rPr>
          <w:rStyle w:val="10"/>
          <w:sz w:val="28"/>
          <w:szCs w:val="28"/>
        </w:rPr>
        <w:t>В соответствии с требованиями статьи 69.2 Бюджетного кодекса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>Российской Федерации, постановлени</w:t>
      </w:r>
      <w:r w:rsidR="00A35262">
        <w:rPr>
          <w:rStyle w:val="10"/>
          <w:sz w:val="28"/>
          <w:szCs w:val="28"/>
        </w:rPr>
        <w:t>я</w:t>
      </w:r>
      <w:r w:rsidRPr="00D6338F">
        <w:rPr>
          <w:rStyle w:val="10"/>
          <w:sz w:val="28"/>
          <w:szCs w:val="28"/>
        </w:rPr>
        <w:t xml:space="preserve"> Администрации </w:t>
      </w:r>
      <w:r w:rsidR="00E73F77">
        <w:rPr>
          <w:rStyle w:val="10"/>
          <w:sz w:val="28"/>
          <w:szCs w:val="28"/>
        </w:rPr>
        <w:t>Красновского</w:t>
      </w:r>
      <w:r w:rsidRPr="00D6338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сельского поселения </w:t>
      </w:r>
      <w:r w:rsidRPr="00D6338F">
        <w:rPr>
          <w:rStyle w:val="10"/>
          <w:sz w:val="28"/>
          <w:szCs w:val="28"/>
        </w:rPr>
        <w:t xml:space="preserve">от </w:t>
      </w:r>
      <w:r w:rsidR="00A35262" w:rsidRPr="00084308">
        <w:rPr>
          <w:sz w:val="28"/>
          <w:szCs w:val="28"/>
        </w:rPr>
        <w:t xml:space="preserve">21.10.2015 № </w:t>
      </w:r>
      <w:r w:rsidR="00A35262">
        <w:rPr>
          <w:sz w:val="28"/>
          <w:szCs w:val="28"/>
        </w:rPr>
        <w:t>122</w:t>
      </w:r>
      <w:r w:rsidR="00A35262" w:rsidRPr="004D2F31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A35262">
        <w:rPr>
          <w:sz w:val="28"/>
          <w:szCs w:val="28"/>
        </w:rPr>
        <w:t>Красновского</w:t>
      </w:r>
      <w:r w:rsidR="00A35262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задания»,</w:t>
      </w:r>
      <w:r w:rsidR="00A35262" w:rsidRPr="00A35262">
        <w:rPr>
          <w:sz w:val="28"/>
          <w:szCs w:val="28"/>
        </w:rPr>
        <w:t xml:space="preserve"> Администрация Красновского сельского поселения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236E83" w:rsidRDefault="00AA763A" w:rsidP="00236E8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A3526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4410E4" w:rsidP="004410E4">
      <w:pPr>
        <w:jc w:val="both"/>
        <w:rPr>
          <w:sz w:val="28"/>
        </w:rPr>
      </w:pPr>
      <w:r>
        <w:rPr>
          <w:sz w:val="28"/>
        </w:rPr>
        <w:t xml:space="preserve">      </w:t>
      </w:r>
      <w:r w:rsidR="009779AC" w:rsidRPr="004844E6">
        <w:rPr>
          <w:sz w:val="28"/>
        </w:rPr>
        <w:t xml:space="preserve">1. </w:t>
      </w:r>
      <w:r>
        <w:rPr>
          <w:sz w:val="28"/>
        </w:rPr>
        <w:t xml:space="preserve">Внести изменение в постановление Администрации Красновского сельского поселения от 28.12.2023 № </w:t>
      </w:r>
      <w:r w:rsidRPr="00D6338F">
        <w:rPr>
          <w:rStyle w:val="10"/>
          <w:sz w:val="28"/>
          <w:szCs w:val="28"/>
        </w:rPr>
        <w:t>Об утверждении базового норматива затрат на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 xml:space="preserve">оказание муниципальных услуг </w:t>
      </w:r>
      <w:r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D6338F">
        <w:rPr>
          <w:rStyle w:val="10"/>
          <w:sz w:val="28"/>
          <w:szCs w:val="28"/>
        </w:rPr>
        <w:t>на 202</w:t>
      </w:r>
      <w:r>
        <w:rPr>
          <w:rStyle w:val="10"/>
          <w:sz w:val="28"/>
          <w:szCs w:val="28"/>
        </w:rPr>
        <w:t>4 и</w:t>
      </w:r>
      <w:r w:rsidRPr="00D6338F">
        <w:rPr>
          <w:rStyle w:val="10"/>
          <w:sz w:val="28"/>
          <w:szCs w:val="28"/>
        </w:rPr>
        <w:t xml:space="preserve"> </w:t>
      </w:r>
      <w:r>
        <w:rPr>
          <w:sz w:val="28"/>
        </w:rPr>
        <w:t>на плановый период 2025 и 2026</w:t>
      </w:r>
      <w:r w:rsidRPr="004844E6">
        <w:rPr>
          <w:sz w:val="28"/>
        </w:rPr>
        <w:t xml:space="preserve"> годов</w:t>
      </w:r>
      <w:r>
        <w:rPr>
          <w:sz w:val="28"/>
        </w:rPr>
        <w:t xml:space="preserve"> </w:t>
      </w:r>
      <w:r w:rsidR="009779AC" w:rsidRPr="004844E6">
        <w:rPr>
          <w:sz w:val="28"/>
        </w:rPr>
        <w:t>согласно приложению 1 к настоящему постановлению.</w:t>
      </w:r>
    </w:p>
    <w:p w:rsidR="007D4943" w:rsidRPr="007D4943" w:rsidRDefault="007D4943" w:rsidP="005D1DF9">
      <w:pPr>
        <w:ind w:firstLine="425"/>
        <w:jc w:val="both"/>
        <w:rPr>
          <w:sz w:val="28"/>
          <w:szCs w:val="28"/>
        </w:rPr>
      </w:pPr>
      <w:r w:rsidRPr="007D4943">
        <w:rPr>
          <w:sz w:val="28"/>
          <w:szCs w:val="28"/>
        </w:rPr>
        <w:t xml:space="preserve">2. </w:t>
      </w:r>
      <w:r w:rsidRPr="007D4943">
        <w:rPr>
          <w:rStyle w:val="3"/>
          <w:sz w:val="28"/>
          <w:szCs w:val="28"/>
        </w:rPr>
        <w:t xml:space="preserve">Директору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Pr="007D4943">
        <w:rPr>
          <w:rStyle w:val="3"/>
          <w:sz w:val="28"/>
          <w:szCs w:val="28"/>
        </w:rPr>
        <w:t xml:space="preserve"> обеспечить выполнение муниципального задания на оказание муниципальных услуг в пределах утвержденного объема средств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3</w:t>
      </w:r>
      <w:r w:rsidR="009779AC" w:rsidRPr="004844E6">
        <w:rPr>
          <w:sz w:val="28"/>
        </w:rPr>
        <w:t>. Настоящее постановление вступает в силу с момента его подписания и распространяется на правоотно</w:t>
      </w:r>
      <w:r w:rsidR="009779AC">
        <w:rPr>
          <w:sz w:val="28"/>
        </w:rPr>
        <w:t>шения, возникшие с 01 января 202</w:t>
      </w:r>
      <w:r w:rsidR="00C82F63">
        <w:rPr>
          <w:sz w:val="28"/>
        </w:rPr>
        <w:t>4</w:t>
      </w:r>
      <w:r w:rsidR="009779AC" w:rsidRPr="004844E6">
        <w:rPr>
          <w:sz w:val="28"/>
        </w:rPr>
        <w:t xml:space="preserve"> года.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4</w:t>
      </w:r>
      <w:r w:rsidR="009779AC" w:rsidRPr="004844E6">
        <w:rPr>
          <w:sz w:val="28"/>
        </w:rPr>
        <w:t>. Контроль за </w:t>
      </w:r>
      <w:r w:rsidR="00A35262">
        <w:rPr>
          <w:sz w:val="28"/>
        </w:rPr>
        <w:t>вып</w:t>
      </w:r>
      <w:r w:rsidR="009779AC" w:rsidRPr="004844E6">
        <w:rPr>
          <w:sz w:val="28"/>
        </w:rPr>
        <w:t xml:space="preserve">олнением постановления </w:t>
      </w:r>
      <w:r w:rsidR="009779AC">
        <w:rPr>
          <w:sz w:val="28"/>
        </w:rPr>
        <w:t>оставляю за собой.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C340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C3408">
        <w:rPr>
          <w:sz w:val="28"/>
          <w:szCs w:val="28"/>
        </w:rPr>
        <w:t xml:space="preserve"> Администрации</w:t>
      </w:r>
    </w:p>
    <w:p w:rsidR="009779AC" w:rsidRDefault="00E73F77" w:rsidP="005D1DF9">
      <w:pPr>
        <w:pStyle w:val="7"/>
        <w:shd w:val="clear" w:color="auto" w:fill="auto"/>
        <w:tabs>
          <w:tab w:val="left" w:pos="9418"/>
        </w:tabs>
        <w:spacing w:after="0" w:line="276" w:lineRule="auto"/>
        <w:jc w:val="left"/>
        <w:rPr>
          <w:rStyle w:val="10"/>
          <w:sz w:val="28"/>
          <w:szCs w:val="28"/>
        </w:rPr>
      </w:pPr>
      <w:r>
        <w:rPr>
          <w:sz w:val="28"/>
          <w:szCs w:val="28"/>
        </w:rPr>
        <w:t>Красновского</w:t>
      </w:r>
      <w:r w:rsidR="009779AC" w:rsidRPr="005C3408">
        <w:rPr>
          <w:sz w:val="28"/>
          <w:szCs w:val="28"/>
        </w:rPr>
        <w:t xml:space="preserve"> сельского поселения</w:t>
      </w:r>
      <w:r w:rsidR="009779AC">
        <w:rPr>
          <w:sz w:val="28"/>
          <w:szCs w:val="28"/>
        </w:rPr>
        <w:t xml:space="preserve"> </w:t>
      </w:r>
      <w:r w:rsidR="009779AC" w:rsidRPr="005C3408">
        <w:rPr>
          <w:sz w:val="28"/>
          <w:szCs w:val="28"/>
        </w:rPr>
        <w:t xml:space="preserve">         </w:t>
      </w:r>
      <w:r w:rsidR="009779AC">
        <w:rPr>
          <w:sz w:val="28"/>
          <w:szCs w:val="28"/>
        </w:rPr>
        <w:t xml:space="preserve">                                 </w:t>
      </w:r>
      <w:r w:rsidR="009779AC" w:rsidRPr="005C3408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9779AC" w:rsidRPr="005C340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779AC" w:rsidRPr="005C3408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9779AC">
      <w:pPr>
        <w:jc w:val="right"/>
        <w:sectPr w:rsidR="009779AC" w:rsidSect="00A35262">
          <w:pgSz w:w="11905" w:h="16837"/>
          <w:pgMar w:top="284" w:right="565" w:bottom="0" w:left="1276" w:header="0" w:footer="3" w:gutter="0"/>
          <w:cols w:space="720"/>
          <w:noEndnote/>
          <w:docGrid w:linePitch="360"/>
        </w:sectPr>
      </w:pPr>
    </w:p>
    <w:p w:rsidR="009779AC" w:rsidRDefault="009779AC" w:rsidP="009779AC">
      <w:pPr>
        <w:jc w:val="right"/>
      </w:pPr>
      <w:r w:rsidRPr="00126AE5">
        <w:lastRenderedPageBreak/>
        <w:t xml:space="preserve">Приложение </w:t>
      </w:r>
    </w:p>
    <w:p w:rsidR="009779AC" w:rsidRDefault="009779AC" w:rsidP="009779AC">
      <w:pPr>
        <w:jc w:val="right"/>
      </w:pPr>
      <w:r w:rsidRPr="00126AE5">
        <w:t>к постановлению администрации</w:t>
      </w:r>
    </w:p>
    <w:p w:rsidR="009779AC" w:rsidRDefault="00E73F77" w:rsidP="009779AC">
      <w:pPr>
        <w:jc w:val="right"/>
      </w:pPr>
      <w:r>
        <w:t>Красновского</w:t>
      </w:r>
      <w:r w:rsidR="009779AC">
        <w:t xml:space="preserve"> сельского поселения</w:t>
      </w:r>
    </w:p>
    <w:p w:rsidR="009779AC" w:rsidRDefault="009779AC" w:rsidP="009779AC">
      <w:pPr>
        <w:jc w:val="right"/>
      </w:pPr>
      <w:r w:rsidRPr="00126AE5">
        <w:t xml:space="preserve">от </w:t>
      </w:r>
      <w:r w:rsidR="00B87A7E">
        <w:t>25</w:t>
      </w:r>
      <w:r w:rsidRPr="00E73F77">
        <w:t>.</w:t>
      </w:r>
      <w:r w:rsidR="004410E4">
        <w:t>01</w:t>
      </w:r>
      <w:r w:rsidRPr="00E73F77">
        <w:t>.202</w:t>
      </w:r>
      <w:r w:rsidR="004410E4">
        <w:t>4</w:t>
      </w:r>
      <w:r w:rsidRPr="00E73F77">
        <w:t xml:space="preserve"> №</w:t>
      </w:r>
      <w:r w:rsidR="00B87A7E">
        <w:t>10</w:t>
      </w:r>
      <w:r w:rsidRPr="00E73F77">
        <w:t xml:space="preserve"> </w:t>
      </w:r>
    </w:p>
    <w:p w:rsidR="00CB005C" w:rsidRDefault="009779AC" w:rsidP="00F41DED">
      <w:pPr>
        <w:jc w:val="center"/>
        <w:rPr>
          <w:b/>
          <w:bCs/>
          <w:sz w:val="28"/>
          <w:szCs w:val="28"/>
        </w:rPr>
      </w:pPr>
      <w:r w:rsidRPr="009779AC">
        <w:rPr>
          <w:b/>
          <w:bCs/>
          <w:sz w:val="28"/>
          <w:szCs w:val="28"/>
        </w:rPr>
        <w:t>Значения базовых нормативов затрат</w:t>
      </w:r>
      <w:r w:rsidRPr="009779AC">
        <w:rPr>
          <w:b/>
          <w:sz w:val="28"/>
          <w:szCs w:val="28"/>
        </w:rPr>
        <w:t> </w:t>
      </w:r>
      <w:r w:rsidRPr="009779AC">
        <w:rPr>
          <w:b/>
          <w:bCs/>
          <w:sz w:val="28"/>
          <w:szCs w:val="28"/>
        </w:rPr>
        <w:t>на оказание муниципальных услуг (выполнение работ)</w:t>
      </w:r>
      <w:r w:rsidR="00CB005C">
        <w:rPr>
          <w:b/>
          <w:bCs/>
          <w:sz w:val="28"/>
          <w:szCs w:val="28"/>
        </w:rPr>
        <w:t xml:space="preserve"> </w:t>
      </w:r>
      <w:r w:rsidR="00CB005C" w:rsidRPr="00CB005C">
        <w:rPr>
          <w:b/>
          <w:bCs/>
          <w:color w:val="00000A"/>
          <w:kern w:val="1"/>
          <w:sz w:val="28"/>
          <w:szCs w:val="28"/>
          <w:lang w:eastAsia="zh-CN"/>
        </w:rPr>
        <w:t>в сфере культуры</w:t>
      </w:r>
      <w:r w:rsidR="00CB005C">
        <w:rPr>
          <w:color w:val="00000A"/>
          <w:kern w:val="1"/>
          <w:sz w:val="28"/>
          <w:szCs w:val="28"/>
          <w:vertAlign w:val="superscript"/>
          <w:lang w:eastAsia="zh-CN"/>
        </w:rPr>
        <w:t xml:space="preserve"> </w:t>
      </w:r>
      <w:r w:rsidR="00CB005C">
        <w:rPr>
          <w:rStyle w:val="10"/>
          <w:b/>
          <w:sz w:val="28"/>
          <w:szCs w:val="28"/>
        </w:rPr>
        <w:t>МУК КСП ТР «КДЦ»</w:t>
      </w:r>
      <w:r w:rsidR="00C12B9D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79AC">
        <w:rPr>
          <w:b/>
          <w:bCs/>
          <w:sz w:val="28"/>
          <w:szCs w:val="28"/>
        </w:rPr>
        <w:t>на 202</w:t>
      </w:r>
      <w:r w:rsidR="00C82F63">
        <w:rPr>
          <w:b/>
          <w:bCs/>
          <w:sz w:val="28"/>
          <w:szCs w:val="28"/>
        </w:rPr>
        <w:t>4</w:t>
      </w:r>
      <w:r w:rsidRPr="009779AC">
        <w:rPr>
          <w:b/>
          <w:bCs/>
          <w:sz w:val="28"/>
          <w:szCs w:val="28"/>
        </w:rPr>
        <w:t xml:space="preserve"> год</w:t>
      </w:r>
      <w:r w:rsidR="00C12B9D">
        <w:rPr>
          <w:b/>
          <w:bCs/>
          <w:sz w:val="28"/>
          <w:szCs w:val="28"/>
        </w:rPr>
        <w:t xml:space="preserve"> </w:t>
      </w:r>
      <w:r w:rsidRPr="009779AC">
        <w:rPr>
          <w:b/>
          <w:bCs/>
          <w:sz w:val="28"/>
          <w:szCs w:val="28"/>
        </w:rPr>
        <w:t>и на плановый период 202</w:t>
      </w:r>
      <w:r w:rsidR="00C82F63">
        <w:rPr>
          <w:b/>
          <w:bCs/>
          <w:sz w:val="28"/>
          <w:szCs w:val="28"/>
        </w:rPr>
        <w:t>5</w:t>
      </w:r>
      <w:r w:rsidRPr="009779AC">
        <w:rPr>
          <w:b/>
          <w:bCs/>
          <w:sz w:val="28"/>
          <w:szCs w:val="28"/>
        </w:rPr>
        <w:t xml:space="preserve"> и 202</w:t>
      </w:r>
      <w:r w:rsidR="00C82F63">
        <w:rPr>
          <w:b/>
          <w:bCs/>
          <w:sz w:val="28"/>
          <w:szCs w:val="28"/>
        </w:rPr>
        <w:t>6</w:t>
      </w:r>
      <w:r w:rsidRPr="009779AC">
        <w:rPr>
          <w:b/>
          <w:bCs/>
          <w:sz w:val="28"/>
          <w:szCs w:val="28"/>
        </w:rPr>
        <w:t xml:space="preserve"> год</w:t>
      </w:r>
    </w:p>
    <w:p w:rsidR="00F41DED" w:rsidRPr="00CB005C" w:rsidRDefault="00F41DED" w:rsidP="00F41DED">
      <w:pPr>
        <w:jc w:val="center"/>
        <w:rPr>
          <w:color w:val="00000A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5545" w:type="dxa"/>
        <w:tblLayout w:type="fixed"/>
        <w:tblLook w:val="0000" w:firstRow="0" w:lastRow="0" w:firstColumn="0" w:lastColumn="0" w:noHBand="0" w:noVBand="0"/>
      </w:tblPr>
      <w:tblGrid>
        <w:gridCol w:w="4151"/>
        <w:gridCol w:w="1278"/>
        <w:gridCol w:w="1044"/>
        <w:gridCol w:w="993"/>
        <w:gridCol w:w="1134"/>
        <w:gridCol w:w="1134"/>
        <w:gridCol w:w="850"/>
        <w:gridCol w:w="1134"/>
        <w:gridCol w:w="1843"/>
        <w:gridCol w:w="709"/>
        <w:gridCol w:w="1275"/>
      </w:tblGrid>
      <w:tr w:rsidR="00BF3E75" w:rsidRPr="00CB005C" w:rsidTr="00CA4E21">
        <w:trPr>
          <w:trHeight w:val="944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Год планирования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Всего, в </w:t>
            </w: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т.ч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.: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затраты, непосредственно связанные с оказание муниципальной услуги (выполнением работы),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общехозяйственные нужды,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оказание услуги (выполнение работы), тыс. руб.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after="150" w:line="276" w:lineRule="auto"/>
              <w:ind w:firstLine="720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ККол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-во услуг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A4E21">
            <w:pPr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Стоимость одной услуги, руб.</w:t>
            </w:r>
          </w:p>
        </w:tc>
      </w:tr>
      <w:tr w:rsidR="00BF3E75" w:rsidRPr="00CB005C" w:rsidTr="00CA4E21">
        <w:trPr>
          <w:trHeight w:val="9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04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ИНЗ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hanging="3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Всего, в </w:t>
            </w: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т.ч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firstLine="25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ПНЗ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</w:tr>
      <w:tr w:rsidR="00652D8B" w:rsidRPr="00CB005C" w:rsidTr="00CA4E21">
        <w:trPr>
          <w:trHeight w:val="420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D8B" w:rsidRDefault="00652D8B" w:rsidP="00652D8B">
            <w:pPr>
              <w:jc w:val="center"/>
              <w:rPr>
                <w:sz w:val="20"/>
                <w:szCs w:val="20"/>
              </w:rPr>
            </w:pPr>
          </w:p>
          <w:p w:rsidR="00652D8B" w:rsidRPr="009C4F99" w:rsidRDefault="00652D8B" w:rsidP="00652D8B">
            <w:pPr>
              <w:jc w:val="center"/>
              <w:rPr>
                <w:sz w:val="20"/>
                <w:szCs w:val="20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и проведение культурно-массовых мероприятий»</w:t>
            </w:r>
          </w:p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8B" w:rsidRPr="004410E4" w:rsidRDefault="004410E4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8B" w:rsidRPr="004410E4" w:rsidRDefault="00CB0EC7" w:rsidP="00652D8B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2020,9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4410E4" w:rsidRDefault="00E246B1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4410E4">
              <w:rPr>
                <w:rStyle w:val="10"/>
                <w:sz w:val="20"/>
                <w:szCs w:val="20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652D8B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4410E4" w:rsidRDefault="005E35F9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2021,6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4410E4" w:rsidRDefault="005E35F9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2021,6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D8B" w:rsidRPr="004410E4" w:rsidRDefault="004410E4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4486,1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4410E4" w:rsidRDefault="00F41DED" w:rsidP="00F41DE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4078,27</w:t>
            </w:r>
          </w:p>
        </w:tc>
      </w:tr>
      <w:tr w:rsidR="00BF3E75" w:rsidRPr="00CB005C" w:rsidTr="00CA4E21">
        <w:trPr>
          <w:trHeight w:val="282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F41DE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455,6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BF3E7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2906,7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2642,45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F41DE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470,1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BF3E7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2921,2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2655,64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1468,4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CB0EC7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1463,4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19528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1468,4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</w:t>
            </w:r>
            <w:r w:rsidR="00BF3E75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F41DE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37651</w:t>
            </w:r>
            <w:r w:rsidR="00BF3E75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28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19528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8A257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</w:t>
            </w:r>
            <w:r w:rsidR="008A257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19528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8A257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3930</w:t>
            </w:r>
            <w:r w:rsidR="008A257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E75" w:rsidRDefault="00BF3E75" w:rsidP="00BF3E75">
            <w:pPr>
              <w:suppressAutoHyphens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  <w:r w:rsidRPr="009C4F99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9D6289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4410E4">
              <w:rPr>
                <w:rStyle w:val="10"/>
                <w:sz w:val="20"/>
                <w:szCs w:val="20"/>
              </w:rPr>
              <w:t>156,6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BF3E7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8A257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1163,17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BF3E7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1251,56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4410E4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4410E4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164,3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4410E4" w:rsidRDefault="00BF3E75" w:rsidP="00BF3E75">
            <w:pPr>
              <w:jc w:val="center"/>
              <w:rPr>
                <w:sz w:val="20"/>
                <w:szCs w:val="20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4410E4" w:rsidRDefault="004410E4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4410E4" w:rsidRDefault="00F41DE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445,9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4410E4" w:rsidRDefault="00F41DE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1263,17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  <w:t>МУК КСП ТР «КДЦ»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CB0EC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6365,1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CB0EC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3738,3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600,2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sz w:val="20"/>
                <w:szCs w:val="20"/>
              </w:rPr>
            </w:pPr>
            <w:r w:rsidRPr="004410E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5E35F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2021,6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5E35F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2021,6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4615,1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4881,2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615,8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sz w:val="20"/>
                <w:szCs w:val="20"/>
              </w:rPr>
            </w:pPr>
            <w:r w:rsidRPr="004410E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4881,2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4899,8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F21EC2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634,4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sz w:val="20"/>
                <w:szCs w:val="20"/>
              </w:rPr>
            </w:pPr>
            <w:r w:rsidRPr="004410E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4410E4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4899,8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4410E4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4410E4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ОТ  – з</w:t>
      </w:r>
      <w:r w:rsidRPr="00CB005C">
        <w:rPr>
          <w:color w:val="00000A"/>
          <w:kern w:val="1"/>
          <w:lang w:eastAsia="zh-CN"/>
        </w:rPr>
        <w:t>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персонал;</w:t>
      </w:r>
    </w:p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ИНЗ – </w:t>
      </w:r>
      <w:r w:rsidRPr="00CB005C">
        <w:rPr>
          <w:color w:val="00000A"/>
          <w:kern w:val="1"/>
          <w:lang w:eastAsia="zh-CN"/>
        </w:rPr>
        <w:t>иные затраты, непосредственно связанные с оказанием муниципальной услуги (выполнением работы);</w:t>
      </w:r>
    </w:p>
    <w:p w:rsidR="00652D8B" w:rsidRDefault="00CB005C" w:rsidP="00652D8B">
      <w:pPr>
        <w:suppressAutoHyphens/>
        <w:spacing w:line="276" w:lineRule="auto"/>
        <w:jc w:val="both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КУ –</w:t>
      </w:r>
      <w:r w:rsidRPr="00CB005C">
        <w:rPr>
          <w:color w:val="00000A"/>
          <w:kern w:val="1"/>
          <w:lang w:eastAsia="zh-CN"/>
        </w:rPr>
        <w:t> затраты на коммунальные услуги;</w:t>
      </w:r>
      <w:r w:rsidR="00652D8B" w:rsidRPr="00652D8B">
        <w:rPr>
          <w:b/>
          <w:bCs/>
          <w:color w:val="00000A"/>
          <w:kern w:val="1"/>
          <w:lang w:eastAsia="zh-CN"/>
        </w:rPr>
        <w:t xml:space="preserve"> </w:t>
      </w:r>
    </w:p>
    <w:p w:rsidR="00652D8B" w:rsidRDefault="00652D8B" w:rsidP="00CA4E21">
      <w:pPr>
        <w:suppressAutoHyphens/>
        <w:spacing w:line="276" w:lineRule="auto"/>
        <w:jc w:val="both"/>
        <w:rPr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ПНЗ –</w:t>
      </w:r>
      <w:r w:rsidRPr="00CB005C">
        <w:rPr>
          <w:color w:val="00000A"/>
          <w:kern w:val="1"/>
          <w:lang w:eastAsia="zh-CN"/>
        </w:rPr>
        <w:t> затраты на прочие общехозяйственные нужды.</w:t>
      </w:r>
    </w:p>
    <w:sectPr w:rsidR="00652D8B" w:rsidSect="00652D8B">
      <w:footerReference w:type="even" r:id="rId8"/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AF3" w:rsidRDefault="001E7AF3">
      <w:r>
        <w:separator/>
      </w:r>
    </w:p>
  </w:endnote>
  <w:endnote w:type="continuationSeparator" w:id="0">
    <w:p w:rsidR="001E7AF3" w:rsidRDefault="001E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63D42">
      <w:rPr>
        <w:rStyle w:val="a4"/>
      </w:rPr>
      <w:fldChar w:fldCharType="separate"/>
    </w:r>
    <w:r w:rsidR="001E4582">
      <w:rPr>
        <w:rStyle w:val="a4"/>
        <w:noProof/>
      </w:rPr>
      <w:t>2</w:t>
    </w:r>
    <w:r>
      <w:rPr>
        <w:rStyle w:val="a4"/>
      </w:rPr>
      <w:fldChar w:fldCharType="end"/>
    </w:r>
  </w:p>
  <w:p w:rsidR="000F4645" w:rsidRDefault="000F4645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AF3" w:rsidRDefault="001E7AF3">
      <w:r>
        <w:separator/>
      </w:r>
    </w:p>
  </w:footnote>
  <w:footnote w:type="continuationSeparator" w:id="0">
    <w:p w:rsidR="001E7AF3" w:rsidRDefault="001E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F83"/>
    <w:multiLevelType w:val="hybridMultilevel"/>
    <w:tmpl w:val="85F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B83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FD4D47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07DC"/>
    <w:rsid w:val="00025E8B"/>
    <w:rsid w:val="000303E5"/>
    <w:rsid w:val="00034AEA"/>
    <w:rsid w:val="00046BB9"/>
    <w:rsid w:val="00060716"/>
    <w:rsid w:val="0006340C"/>
    <w:rsid w:val="000711EA"/>
    <w:rsid w:val="00074D59"/>
    <w:rsid w:val="00076FC1"/>
    <w:rsid w:val="000842AD"/>
    <w:rsid w:val="000A0A52"/>
    <w:rsid w:val="000A13D4"/>
    <w:rsid w:val="000A4AD1"/>
    <w:rsid w:val="000B3DA9"/>
    <w:rsid w:val="000B5E73"/>
    <w:rsid w:val="000C202E"/>
    <w:rsid w:val="000D7C84"/>
    <w:rsid w:val="000E3D55"/>
    <w:rsid w:val="000E712B"/>
    <w:rsid w:val="000F4645"/>
    <w:rsid w:val="0010136D"/>
    <w:rsid w:val="0010469A"/>
    <w:rsid w:val="001050BF"/>
    <w:rsid w:val="001079B9"/>
    <w:rsid w:val="001150FE"/>
    <w:rsid w:val="0011795D"/>
    <w:rsid w:val="00120EFC"/>
    <w:rsid w:val="00123635"/>
    <w:rsid w:val="00133842"/>
    <w:rsid w:val="001349BD"/>
    <w:rsid w:val="00136727"/>
    <w:rsid w:val="00136A93"/>
    <w:rsid w:val="0014229C"/>
    <w:rsid w:val="001432CE"/>
    <w:rsid w:val="00146580"/>
    <w:rsid w:val="00147E9F"/>
    <w:rsid w:val="00153476"/>
    <w:rsid w:val="0015423E"/>
    <w:rsid w:val="00176D87"/>
    <w:rsid w:val="0017729D"/>
    <w:rsid w:val="001774AA"/>
    <w:rsid w:val="001804AE"/>
    <w:rsid w:val="00194710"/>
    <w:rsid w:val="00195285"/>
    <w:rsid w:val="001A000D"/>
    <w:rsid w:val="001A098B"/>
    <w:rsid w:val="001A0CCC"/>
    <w:rsid w:val="001A1AF4"/>
    <w:rsid w:val="001B1386"/>
    <w:rsid w:val="001B1FFA"/>
    <w:rsid w:val="001B5405"/>
    <w:rsid w:val="001C44D2"/>
    <w:rsid w:val="001E1522"/>
    <w:rsid w:val="001E4582"/>
    <w:rsid w:val="001E7AF3"/>
    <w:rsid w:val="001F1D11"/>
    <w:rsid w:val="001F4DF1"/>
    <w:rsid w:val="001F58B1"/>
    <w:rsid w:val="001F5B56"/>
    <w:rsid w:val="00204F66"/>
    <w:rsid w:val="002153AC"/>
    <w:rsid w:val="00236E83"/>
    <w:rsid w:val="00243D35"/>
    <w:rsid w:val="00244E55"/>
    <w:rsid w:val="00250F58"/>
    <w:rsid w:val="00260DD8"/>
    <w:rsid w:val="002629FD"/>
    <w:rsid w:val="002666CC"/>
    <w:rsid w:val="0027213E"/>
    <w:rsid w:val="002758F0"/>
    <w:rsid w:val="0028253C"/>
    <w:rsid w:val="0028795B"/>
    <w:rsid w:val="00296017"/>
    <w:rsid w:val="00297A9A"/>
    <w:rsid w:val="002A1056"/>
    <w:rsid w:val="002A6694"/>
    <w:rsid w:val="002B01CC"/>
    <w:rsid w:val="002B0B06"/>
    <w:rsid w:val="002B667D"/>
    <w:rsid w:val="002B6798"/>
    <w:rsid w:val="002B6DBD"/>
    <w:rsid w:val="002D121A"/>
    <w:rsid w:val="002E06B2"/>
    <w:rsid w:val="002E4D31"/>
    <w:rsid w:val="002E5731"/>
    <w:rsid w:val="002E6D82"/>
    <w:rsid w:val="002F094C"/>
    <w:rsid w:val="00307818"/>
    <w:rsid w:val="00327265"/>
    <w:rsid w:val="00331C19"/>
    <w:rsid w:val="0034145A"/>
    <w:rsid w:val="003425D9"/>
    <w:rsid w:val="00344763"/>
    <w:rsid w:val="003447F8"/>
    <w:rsid w:val="0035273C"/>
    <w:rsid w:val="00360018"/>
    <w:rsid w:val="00360AD4"/>
    <w:rsid w:val="00370B23"/>
    <w:rsid w:val="00373C09"/>
    <w:rsid w:val="00382922"/>
    <w:rsid w:val="003851DF"/>
    <w:rsid w:val="0039052B"/>
    <w:rsid w:val="003A2C11"/>
    <w:rsid w:val="003B0BAC"/>
    <w:rsid w:val="003B1D3E"/>
    <w:rsid w:val="003B337C"/>
    <w:rsid w:val="003C09C3"/>
    <w:rsid w:val="003C648E"/>
    <w:rsid w:val="003D2BCA"/>
    <w:rsid w:val="003D2EA2"/>
    <w:rsid w:val="003D6097"/>
    <w:rsid w:val="003D7699"/>
    <w:rsid w:val="003E09F2"/>
    <w:rsid w:val="003E5C03"/>
    <w:rsid w:val="003F2A64"/>
    <w:rsid w:val="003F3D67"/>
    <w:rsid w:val="004042D5"/>
    <w:rsid w:val="00412E33"/>
    <w:rsid w:val="00414EF4"/>
    <w:rsid w:val="00423B7E"/>
    <w:rsid w:val="004410E4"/>
    <w:rsid w:val="0044209F"/>
    <w:rsid w:val="00445C0B"/>
    <w:rsid w:val="00451F15"/>
    <w:rsid w:val="00463905"/>
    <w:rsid w:val="00470BD7"/>
    <w:rsid w:val="0047199A"/>
    <w:rsid w:val="00471B36"/>
    <w:rsid w:val="004819D0"/>
    <w:rsid w:val="00484B84"/>
    <w:rsid w:val="00486CCB"/>
    <w:rsid w:val="0049665B"/>
    <w:rsid w:val="00497855"/>
    <w:rsid w:val="004A2057"/>
    <w:rsid w:val="004A4259"/>
    <w:rsid w:val="004A5A56"/>
    <w:rsid w:val="004C0296"/>
    <w:rsid w:val="004C0E6D"/>
    <w:rsid w:val="004C6BB6"/>
    <w:rsid w:val="004C780E"/>
    <w:rsid w:val="004D3FB4"/>
    <w:rsid w:val="004D7AC9"/>
    <w:rsid w:val="004E70E8"/>
    <w:rsid w:val="00500B2A"/>
    <w:rsid w:val="005027E2"/>
    <w:rsid w:val="00504E5C"/>
    <w:rsid w:val="00521FE0"/>
    <w:rsid w:val="005229F7"/>
    <w:rsid w:val="00531D6F"/>
    <w:rsid w:val="00532197"/>
    <w:rsid w:val="00542257"/>
    <w:rsid w:val="005446C7"/>
    <w:rsid w:val="00545F47"/>
    <w:rsid w:val="0055085C"/>
    <w:rsid w:val="0055683A"/>
    <w:rsid w:val="00561B3B"/>
    <w:rsid w:val="005623A8"/>
    <w:rsid w:val="00562C94"/>
    <w:rsid w:val="00564EE0"/>
    <w:rsid w:val="005671FF"/>
    <w:rsid w:val="00570832"/>
    <w:rsid w:val="00576836"/>
    <w:rsid w:val="00576F6F"/>
    <w:rsid w:val="00591034"/>
    <w:rsid w:val="0059442F"/>
    <w:rsid w:val="00594ECA"/>
    <w:rsid w:val="005B47AE"/>
    <w:rsid w:val="005C20C7"/>
    <w:rsid w:val="005C3408"/>
    <w:rsid w:val="005C79EC"/>
    <w:rsid w:val="005D1DF9"/>
    <w:rsid w:val="005D3980"/>
    <w:rsid w:val="005E35F9"/>
    <w:rsid w:val="005E384B"/>
    <w:rsid w:val="005F226C"/>
    <w:rsid w:val="005F4A17"/>
    <w:rsid w:val="00605598"/>
    <w:rsid w:val="006064A8"/>
    <w:rsid w:val="0062174C"/>
    <w:rsid w:val="00622233"/>
    <w:rsid w:val="00640D07"/>
    <w:rsid w:val="006464F0"/>
    <w:rsid w:val="00647A28"/>
    <w:rsid w:val="00650D90"/>
    <w:rsid w:val="00650EFD"/>
    <w:rsid w:val="00652D8B"/>
    <w:rsid w:val="00687577"/>
    <w:rsid w:val="00687CDF"/>
    <w:rsid w:val="0069529E"/>
    <w:rsid w:val="006977B7"/>
    <w:rsid w:val="006A456F"/>
    <w:rsid w:val="006A700B"/>
    <w:rsid w:val="006C1462"/>
    <w:rsid w:val="006C1FBE"/>
    <w:rsid w:val="006C47B6"/>
    <w:rsid w:val="006D3DA8"/>
    <w:rsid w:val="006E09ED"/>
    <w:rsid w:val="006E58BA"/>
    <w:rsid w:val="00724135"/>
    <w:rsid w:val="00744C0C"/>
    <w:rsid w:val="007533F6"/>
    <w:rsid w:val="00764D72"/>
    <w:rsid w:val="007735FC"/>
    <w:rsid w:val="00775B3A"/>
    <w:rsid w:val="007877D4"/>
    <w:rsid w:val="007912C1"/>
    <w:rsid w:val="00794C62"/>
    <w:rsid w:val="007A1CF4"/>
    <w:rsid w:val="007A3BAE"/>
    <w:rsid w:val="007B2FA1"/>
    <w:rsid w:val="007C2E85"/>
    <w:rsid w:val="007D1021"/>
    <w:rsid w:val="007D4943"/>
    <w:rsid w:val="007D6276"/>
    <w:rsid w:val="007E7510"/>
    <w:rsid w:val="007F0805"/>
    <w:rsid w:val="007F3558"/>
    <w:rsid w:val="007F50BF"/>
    <w:rsid w:val="00801B50"/>
    <w:rsid w:val="008029FD"/>
    <w:rsid w:val="00833380"/>
    <w:rsid w:val="00842C36"/>
    <w:rsid w:val="0084311C"/>
    <w:rsid w:val="0085783B"/>
    <w:rsid w:val="00861A8D"/>
    <w:rsid w:val="00865674"/>
    <w:rsid w:val="00874A2E"/>
    <w:rsid w:val="008763A9"/>
    <w:rsid w:val="00877E6E"/>
    <w:rsid w:val="00882039"/>
    <w:rsid w:val="008829C1"/>
    <w:rsid w:val="00884A2A"/>
    <w:rsid w:val="0089039C"/>
    <w:rsid w:val="00890496"/>
    <w:rsid w:val="00891908"/>
    <w:rsid w:val="008A257D"/>
    <w:rsid w:val="008A4C9A"/>
    <w:rsid w:val="008A684E"/>
    <w:rsid w:val="008A7A3B"/>
    <w:rsid w:val="008B66EE"/>
    <w:rsid w:val="008B6BA1"/>
    <w:rsid w:val="008C33C1"/>
    <w:rsid w:val="008C7D25"/>
    <w:rsid w:val="008D31F1"/>
    <w:rsid w:val="008D5A7B"/>
    <w:rsid w:val="008E691E"/>
    <w:rsid w:val="008E7887"/>
    <w:rsid w:val="008F679F"/>
    <w:rsid w:val="009016DC"/>
    <w:rsid w:val="0090233C"/>
    <w:rsid w:val="009051C5"/>
    <w:rsid w:val="009076C0"/>
    <w:rsid w:val="00925B66"/>
    <w:rsid w:val="00936DA7"/>
    <w:rsid w:val="009403B9"/>
    <w:rsid w:val="00954309"/>
    <w:rsid w:val="00956456"/>
    <w:rsid w:val="00957915"/>
    <w:rsid w:val="00973E44"/>
    <w:rsid w:val="009779AC"/>
    <w:rsid w:val="00990263"/>
    <w:rsid w:val="00992D86"/>
    <w:rsid w:val="009936C7"/>
    <w:rsid w:val="009B1543"/>
    <w:rsid w:val="009C3A0D"/>
    <w:rsid w:val="009C4F99"/>
    <w:rsid w:val="009D53BD"/>
    <w:rsid w:val="009D6289"/>
    <w:rsid w:val="009F152A"/>
    <w:rsid w:val="009F2A10"/>
    <w:rsid w:val="00A0461A"/>
    <w:rsid w:val="00A07232"/>
    <w:rsid w:val="00A1578B"/>
    <w:rsid w:val="00A17E05"/>
    <w:rsid w:val="00A17E7E"/>
    <w:rsid w:val="00A270CE"/>
    <w:rsid w:val="00A319FD"/>
    <w:rsid w:val="00A32FA6"/>
    <w:rsid w:val="00A35262"/>
    <w:rsid w:val="00A358EB"/>
    <w:rsid w:val="00A458C9"/>
    <w:rsid w:val="00A55159"/>
    <w:rsid w:val="00A66F14"/>
    <w:rsid w:val="00A67DDC"/>
    <w:rsid w:val="00A76A76"/>
    <w:rsid w:val="00A82AAC"/>
    <w:rsid w:val="00A843AF"/>
    <w:rsid w:val="00A92C9F"/>
    <w:rsid w:val="00A94897"/>
    <w:rsid w:val="00A97079"/>
    <w:rsid w:val="00AA763A"/>
    <w:rsid w:val="00AA7A8B"/>
    <w:rsid w:val="00AB0FDE"/>
    <w:rsid w:val="00AB1B26"/>
    <w:rsid w:val="00AB522B"/>
    <w:rsid w:val="00AB66DC"/>
    <w:rsid w:val="00AB78FE"/>
    <w:rsid w:val="00AC0044"/>
    <w:rsid w:val="00AE5BEA"/>
    <w:rsid w:val="00AF18A6"/>
    <w:rsid w:val="00AF5856"/>
    <w:rsid w:val="00AF7898"/>
    <w:rsid w:val="00B0063D"/>
    <w:rsid w:val="00B03A8E"/>
    <w:rsid w:val="00B1268A"/>
    <w:rsid w:val="00B15A2C"/>
    <w:rsid w:val="00B17310"/>
    <w:rsid w:val="00B32DF9"/>
    <w:rsid w:val="00B42685"/>
    <w:rsid w:val="00B54AE6"/>
    <w:rsid w:val="00B62062"/>
    <w:rsid w:val="00B672CF"/>
    <w:rsid w:val="00B811EF"/>
    <w:rsid w:val="00B8322A"/>
    <w:rsid w:val="00B87A7E"/>
    <w:rsid w:val="00B91374"/>
    <w:rsid w:val="00BA28A9"/>
    <w:rsid w:val="00BA2BCE"/>
    <w:rsid w:val="00BA554A"/>
    <w:rsid w:val="00BD10AA"/>
    <w:rsid w:val="00BD65CC"/>
    <w:rsid w:val="00BE0D41"/>
    <w:rsid w:val="00BE7649"/>
    <w:rsid w:val="00BE7BA3"/>
    <w:rsid w:val="00BF3E75"/>
    <w:rsid w:val="00BF543B"/>
    <w:rsid w:val="00BF64A0"/>
    <w:rsid w:val="00BF731C"/>
    <w:rsid w:val="00C01038"/>
    <w:rsid w:val="00C0605A"/>
    <w:rsid w:val="00C068E1"/>
    <w:rsid w:val="00C106C4"/>
    <w:rsid w:val="00C116F1"/>
    <w:rsid w:val="00C12B9D"/>
    <w:rsid w:val="00C14BBE"/>
    <w:rsid w:val="00C24317"/>
    <w:rsid w:val="00C30ACB"/>
    <w:rsid w:val="00C41077"/>
    <w:rsid w:val="00C426AA"/>
    <w:rsid w:val="00C45ECE"/>
    <w:rsid w:val="00C611F7"/>
    <w:rsid w:val="00C649CB"/>
    <w:rsid w:val="00C66126"/>
    <w:rsid w:val="00C66AFC"/>
    <w:rsid w:val="00C700AA"/>
    <w:rsid w:val="00C71189"/>
    <w:rsid w:val="00C7247A"/>
    <w:rsid w:val="00C82F63"/>
    <w:rsid w:val="00C8640D"/>
    <w:rsid w:val="00C91978"/>
    <w:rsid w:val="00CA4A44"/>
    <w:rsid w:val="00CA4E21"/>
    <w:rsid w:val="00CA6331"/>
    <w:rsid w:val="00CB005C"/>
    <w:rsid w:val="00CB0EC7"/>
    <w:rsid w:val="00CB51BF"/>
    <w:rsid w:val="00CB55A5"/>
    <w:rsid w:val="00CB734A"/>
    <w:rsid w:val="00CC3A21"/>
    <w:rsid w:val="00CC5AC1"/>
    <w:rsid w:val="00CC7A7F"/>
    <w:rsid w:val="00CD170D"/>
    <w:rsid w:val="00CD2445"/>
    <w:rsid w:val="00CD60DE"/>
    <w:rsid w:val="00CE1F2D"/>
    <w:rsid w:val="00CF063E"/>
    <w:rsid w:val="00CF0790"/>
    <w:rsid w:val="00CF1CE3"/>
    <w:rsid w:val="00CF664F"/>
    <w:rsid w:val="00D079FB"/>
    <w:rsid w:val="00D10B7D"/>
    <w:rsid w:val="00D15EF0"/>
    <w:rsid w:val="00D160D8"/>
    <w:rsid w:val="00D32503"/>
    <w:rsid w:val="00D35151"/>
    <w:rsid w:val="00D4178D"/>
    <w:rsid w:val="00D470A9"/>
    <w:rsid w:val="00D56DAF"/>
    <w:rsid w:val="00D6338F"/>
    <w:rsid w:val="00D63D42"/>
    <w:rsid w:val="00D84AFC"/>
    <w:rsid w:val="00D910AE"/>
    <w:rsid w:val="00DA5826"/>
    <w:rsid w:val="00DA7FEF"/>
    <w:rsid w:val="00DD337A"/>
    <w:rsid w:val="00DD43EE"/>
    <w:rsid w:val="00DD6D40"/>
    <w:rsid w:val="00DE2EF9"/>
    <w:rsid w:val="00DE4023"/>
    <w:rsid w:val="00DE5E25"/>
    <w:rsid w:val="00DF669F"/>
    <w:rsid w:val="00E01E59"/>
    <w:rsid w:val="00E11CBB"/>
    <w:rsid w:val="00E12740"/>
    <w:rsid w:val="00E17A89"/>
    <w:rsid w:val="00E246B1"/>
    <w:rsid w:val="00E43E3F"/>
    <w:rsid w:val="00E450FD"/>
    <w:rsid w:val="00E46F17"/>
    <w:rsid w:val="00E472F5"/>
    <w:rsid w:val="00E537E7"/>
    <w:rsid w:val="00E57524"/>
    <w:rsid w:val="00E641CC"/>
    <w:rsid w:val="00E65A41"/>
    <w:rsid w:val="00E65B40"/>
    <w:rsid w:val="00E67AA3"/>
    <w:rsid w:val="00E72FF4"/>
    <w:rsid w:val="00E73F77"/>
    <w:rsid w:val="00E7613E"/>
    <w:rsid w:val="00EB5075"/>
    <w:rsid w:val="00EB734E"/>
    <w:rsid w:val="00EC0E09"/>
    <w:rsid w:val="00EC457D"/>
    <w:rsid w:val="00EC5CC9"/>
    <w:rsid w:val="00ED18B3"/>
    <w:rsid w:val="00EE251A"/>
    <w:rsid w:val="00F059A2"/>
    <w:rsid w:val="00F05CEA"/>
    <w:rsid w:val="00F11D58"/>
    <w:rsid w:val="00F12BEB"/>
    <w:rsid w:val="00F20874"/>
    <w:rsid w:val="00F21EC2"/>
    <w:rsid w:val="00F32ABB"/>
    <w:rsid w:val="00F33882"/>
    <w:rsid w:val="00F33FB0"/>
    <w:rsid w:val="00F41DED"/>
    <w:rsid w:val="00F4238C"/>
    <w:rsid w:val="00F43746"/>
    <w:rsid w:val="00F47C98"/>
    <w:rsid w:val="00F50D50"/>
    <w:rsid w:val="00F52F7D"/>
    <w:rsid w:val="00F54E9F"/>
    <w:rsid w:val="00F56788"/>
    <w:rsid w:val="00F72D62"/>
    <w:rsid w:val="00F738BD"/>
    <w:rsid w:val="00F7603D"/>
    <w:rsid w:val="00F80497"/>
    <w:rsid w:val="00F818B1"/>
    <w:rsid w:val="00F842C1"/>
    <w:rsid w:val="00F96122"/>
    <w:rsid w:val="00F96EE4"/>
    <w:rsid w:val="00FA5E3F"/>
    <w:rsid w:val="00FB64E4"/>
    <w:rsid w:val="00FB65EB"/>
    <w:rsid w:val="00FC7A63"/>
    <w:rsid w:val="00FD3F9D"/>
    <w:rsid w:val="00FE4B50"/>
    <w:rsid w:val="00FE693F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9CB432-2D40-4D67-97CA-E4722E0C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Default">
    <w:name w:val="Default"/>
    <w:basedOn w:val="a"/>
    <w:rsid w:val="00C426AA"/>
    <w:pPr>
      <w:widowControl w:val="0"/>
      <w:suppressAutoHyphens/>
      <w:autoSpaceDE w:val="0"/>
      <w:autoSpaceDN w:val="0"/>
      <w:textAlignment w:val="baseline"/>
    </w:pPr>
    <w:rPr>
      <w:color w:val="000000"/>
      <w:kern w:val="3"/>
      <w:lang w:val="de-DE" w:eastAsia="ja-JP" w:bidi="fa-IR"/>
    </w:rPr>
  </w:style>
  <w:style w:type="character" w:customStyle="1" w:styleId="ab">
    <w:name w:val="Основной текст_"/>
    <w:link w:val="7"/>
    <w:rsid w:val="00D6338F"/>
    <w:rPr>
      <w:spacing w:val="-3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D6338F"/>
    <w:rPr>
      <w:spacing w:val="-3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b"/>
    <w:rsid w:val="00D6338F"/>
    <w:pPr>
      <w:shd w:val="clear" w:color="auto" w:fill="FFFFFF"/>
      <w:spacing w:after="240" w:line="326" w:lineRule="exact"/>
      <w:jc w:val="center"/>
    </w:pPr>
    <w:rPr>
      <w:spacing w:val="-3"/>
      <w:sz w:val="26"/>
      <w:szCs w:val="26"/>
    </w:rPr>
  </w:style>
  <w:style w:type="character" w:customStyle="1" w:styleId="3">
    <w:name w:val="Основной текст3"/>
    <w:rsid w:val="00D6338F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c">
    <w:name w:val="List Paragraph"/>
    <w:basedOn w:val="a"/>
    <w:uiPriority w:val="34"/>
    <w:qFormat/>
    <w:rsid w:val="00F52F7D"/>
    <w:pPr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F30FB-C475-4E0C-BC02-13A44C89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SDK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cp:lastModifiedBy>Pai Pinky</cp:lastModifiedBy>
  <cp:revision>2</cp:revision>
  <cp:lastPrinted>2021-04-20T08:15:00Z</cp:lastPrinted>
  <dcterms:created xsi:type="dcterms:W3CDTF">2025-07-14T17:23:00Z</dcterms:created>
  <dcterms:modified xsi:type="dcterms:W3CDTF">2025-07-14T17:23:00Z</dcterms:modified>
</cp:coreProperties>
</file>